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7EE" w:rsidRDefault="00551EBD">
      <w:r>
        <w:rPr>
          <w:noProof/>
        </w:rPr>
        <w:drawing>
          <wp:inline distT="0" distB="0" distL="0" distR="0">
            <wp:extent cx="7363166" cy="10375900"/>
            <wp:effectExtent l="25400" t="0" r="2834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1433" cy="10373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457EE" w:rsidSect="00692CED">
      <w:pgSz w:w="11900" w:h="16840" w:code="9"/>
      <w:pgMar w:top="284" w:right="284" w:bottom="284" w:left="17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551EBD"/>
    <w:rsid w:val="000F0E27"/>
    <w:rsid w:val="00551EBD"/>
    <w:rsid w:val="00692CED"/>
    <w:rsid w:val="00725023"/>
    <w:rsid w:val="00AD0F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CAE52221-EACD-4DEB-8A6D-8E3045E1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7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C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2C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鶴見大学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 奨</dc:creator>
  <cp:keywords/>
  <cp:lastModifiedBy>今井正江</cp:lastModifiedBy>
  <cp:revision>3</cp:revision>
  <cp:lastPrinted>2015-07-07T01:35:00Z</cp:lastPrinted>
  <dcterms:created xsi:type="dcterms:W3CDTF">2015-07-02T08:31:00Z</dcterms:created>
  <dcterms:modified xsi:type="dcterms:W3CDTF">2015-07-07T01:43:00Z</dcterms:modified>
</cp:coreProperties>
</file>